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DA" w:rsidRPr="00D014CD" w:rsidRDefault="00495FDA" w:rsidP="00495F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495FDA" w:rsidRPr="00D014CD" w:rsidTr="00D15F09"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495FDA" w:rsidRPr="00D014CD" w:rsidTr="00D15F09"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Кітап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 еңбек, </w: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сынып, </w:t>
            </w:r>
            <w:r w:rsidRPr="00D014CD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«Келешек-2030»</w:t>
            </w:r>
          </w:p>
        </w:tc>
      </w:tr>
      <w:tr w:rsidR="00495FDA" w:rsidRPr="00D014CD" w:rsidTr="00D15F09">
        <w:trPr>
          <w:trHeight w:val="299"/>
        </w:trPr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Т.А.Ж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Еспенов Ануар Турсунович</w:t>
            </w:r>
          </w:p>
        </w:tc>
      </w:tr>
      <w:tr w:rsidR="00495FDA" w:rsidRPr="00D014CD" w:rsidTr="00D15F09"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495FDA" w:rsidRPr="00D014CD" w:rsidTr="00D15F09">
        <w:trPr>
          <w:trHeight w:val="348"/>
        </w:trPr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kk-KZ"/>
              </w:rPr>
              <w:t>Көркемдеп без</w:t>
            </w:r>
            <w:r w:rsidRPr="00D014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kk-KZ"/>
              </w:rPr>
              <w:t>ендіру мен жұмыстарын таныстыру</w:t>
            </w:r>
          </w:p>
        </w:tc>
      </w:tr>
      <w:tr w:rsidR="00495FDA" w:rsidRPr="00D014CD" w:rsidTr="00D15F09">
        <w:trPr>
          <w:trHeight w:val="835"/>
        </w:trPr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1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Онлайн платформадағы</w:t>
            </w:r>
            <w:r w:rsidRPr="00D01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аудитория алдында дайын жұмыстарды қорғау </w:t>
            </w:r>
            <w:r w:rsidRPr="00D01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және оны ұсыну (</w:t>
            </w:r>
            <w:r w:rsidRPr="00D01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әлеуметтік желілерде)</w:t>
            </w:r>
          </w:p>
        </w:tc>
      </w:tr>
      <w:tr w:rsidR="00495FDA" w:rsidRPr="00D014CD" w:rsidTr="00D15F09">
        <w:tc>
          <w:tcPr>
            <w:tcW w:w="2689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алушының Т.А </w:t>
            </w: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656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95FDA" w:rsidRPr="00D014CD" w:rsidRDefault="00495FDA" w:rsidP="00495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4394"/>
        <w:gridCol w:w="2404"/>
      </w:tblGrid>
      <w:tr w:rsidR="00495FDA" w:rsidRPr="00D014CD" w:rsidTr="00DA1620">
        <w:tc>
          <w:tcPr>
            <w:tcW w:w="2547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 тәртібі</w:t>
            </w:r>
          </w:p>
        </w:tc>
        <w:tc>
          <w:tcPr>
            <w:tcW w:w="4394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Ресурстар</w:t>
            </w: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(мұғалім толтырады)</w:t>
            </w:r>
          </w:p>
        </w:tc>
        <w:tc>
          <w:tcPr>
            <w:tcW w:w="2404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</w:t>
            </w: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(оқушымен толтырылады)</w:t>
            </w:r>
          </w:p>
        </w:tc>
      </w:tr>
      <w:tr w:rsidR="00495FDA" w:rsidRPr="00D014CD" w:rsidTr="00DA1620">
        <w:trPr>
          <w:trHeight w:val="4019"/>
        </w:trPr>
        <w:tc>
          <w:tcPr>
            <w:tcW w:w="2547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95FDA" w:rsidRPr="00D014CD" w:rsidRDefault="00DA1620" w:rsidP="00DA1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4C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70770" cy="968375"/>
                  <wp:effectExtent l="0" t="0" r="1270" b="3175"/>
                  <wp:docPr id="1" name="Рисунок 1" descr="C:\Users\Admin\Desktop\8 сынып жоспар\фото\Инструменты для работы с мозаикой оо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8 сынып жоспар\фото\Инструменты для работы с мозаикой оо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98167" cy="987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FDA" w:rsidRPr="00D014CD" w:rsidRDefault="00495FDA" w:rsidP="00DA1620">
            <w:pPr>
              <w:pStyle w:val="a6"/>
              <w:shd w:val="clear" w:color="auto" w:fill="auto"/>
              <w:spacing w:line="245" w:lineRule="exact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495FDA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495FDA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495FDA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495FDA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495FDA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95FDA" w:rsidRPr="00D014CD" w:rsidRDefault="00DA1620" w:rsidP="00DA1620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014C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DD3FCA" wp14:editId="44E51062">
                  <wp:extent cx="1409012" cy="939800"/>
                  <wp:effectExtent l="0" t="0" r="1270" b="0"/>
                  <wp:docPr id="2" name="Рисунок 2" descr="C:\Users\Admin\Desktop\8 сынып жоспар\фото\mosaic8-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Desktop\8 сынып жоспар\фото\mosaic8-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865" cy="947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hyperlink r:id="rId7" w:history="1">
              <w:r w:rsidRPr="00D014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http://keleshek-2030.kz/books/ht8mk.php</w:t>
              </w:r>
            </w:hyperlink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§6.   20-21</w:t>
            </w: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бет</w:t>
            </w: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D4EB8" w:rsidRPr="00D014CD" w:rsidRDefault="00BD4EB8" w:rsidP="00BD4EB8">
            <w:pPr>
              <w:spacing w:after="0" w:line="240" w:lineRule="exact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Безендіру - 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бұйымды жасаудың соңғы 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кезеңі, автордың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негізгі ойын логикалық тұрғыдан толықтыру ретін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де сипатталуы мүмкін.</w:t>
            </w:r>
          </w:p>
          <w:p w:rsidR="00BD4EB8" w:rsidRPr="00D014CD" w:rsidRDefault="00BD4EB8" w:rsidP="00BD4EB8">
            <w:pPr>
              <w:spacing w:after="0" w:line="240" w:lineRule="exact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панносын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безендіру үшін түрл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і жақтауларды дәстүрлі түрде қол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дануға болады.</w:t>
            </w:r>
          </w:p>
          <w:p w:rsidR="00495FDA" w:rsidRPr="00D014CD" w:rsidRDefault="00BD4EB8" w:rsidP="00DA1620">
            <w:pPr>
              <w:spacing w:after="296" w:line="240" w:lineRule="exact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панносы дербес арт нысан ретінде без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ендірілуі мүм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кін, сондай-ақ белгілі бір орын н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 ландшаф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ты сәндеу, жиһаздар мен түрлі бұ</w:t>
            </w: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йымдарды әспеттеу үшін дизайнерлік шешімнің элементі ретінде де қолданылады.</w:t>
            </w:r>
          </w:p>
        </w:tc>
        <w:tc>
          <w:tcPr>
            <w:tcW w:w="2404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495FDA" w:rsidRPr="00D014CD" w:rsidRDefault="00D014CD" w:rsidP="00D014C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жоспар\\media\\image49.jpeg" \* MERGEFORMATINET </w:instrTex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жоспар\\media\\image49.jpeg" \* MERGEFORMATINET </w:instrTex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5pt;height:90.75pt">
                  <v:imagedata r:id="rId8" r:href="rId9"/>
                </v:shape>
              </w:pic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D014CD" w:rsidRPr="00D014CD" w:rsidRDefault="00D014CD" w:rsidP="00D014CD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CD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Н. Плетнева «Мозаика»</w:t>
            </w:r>
            <w:r w:rsidRPr="00D014CD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4CD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сағат</w:t>
            </w:r>
            <w:proofErr w:type="spellEnd"/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Танысқан материалды «+»  белгісімен белгілеу </w:t>
            </w:r>
          </w:p>
        </w:tc>
      </w:tr>
      <w:tr w:rsidR="00495FDA" w:rsidRPr="00D014CD" w:rsidTr="00DA1620">
        <w:trPr>
          <w:trHeight w:val="575"/>
        </w:trPr>
        <w:tc>
          <w:tcPr>
            <w:tcW w:w="2547" w:type="dxa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4394" w:type="dxa"/>
          </w:tcPr>
          <w:p w:rsidR="00005346" w:rsidRPr="00D014CD" w:rsidRDefault="00D014CD" w:rsidP="00D014CD">
            <w:pPr>
              <w:spacing w:after="0"/>
              <w:ind w:right="1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Дайын 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жұмысты көпшілік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ке онл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айн-п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латформада таныстырыңдар;</w:t>
            </w:r>
          </w:p>
          <w:p w:rsidR="00005346" w:rsidRPr="00D014CD" w:rsidRDefault="00D014CD" w:rsidP="00D014CD">
            <w:pPr>
              <w:widowControl w:val="0"/>
              <w:tabs>
                <w:tab w:val="left" w:pos="579"/>
              </w:tabs>
              <w:spacing w:after="0" w:line="278" w:lineRule="exact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айын жұ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мысты суретке не бейнероликке түсіріңдер;</w:t>
            </w:r>
          </w:p>
          <w:p w:rsidR="00005346" w:rsidRPr="00D014CD" w:rsidRDefault="003A6E2D" w:rsidP="00D014CD">
            <w:pPr>
              <w:widowControl w:val="0"/>
              <w:tabs>
                <w:tab w:val="left" w:pos="594"/>
              </w:tabs>
              <w:spacing w:after="0" w:line="278" w:lineRule="exact"/>
              <w:ind w:right="1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bookmarkStart w:id="0" w:name="_GoBack"/>
            <w:bookmarkEnd w:id="0"/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Бұйымды сипаттаңдар, оның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не үшін 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қолданылатынын көрсетіп, мәтін дайындаң</w:t>
            </w:r>
            <w:r w:rsidR="00005346" w:rsidRPr="00D014C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дар;</w:t>
            </w:r>
          </w:p>
          <w:p w:rsidR="00495FDA" w:rsidRPr="00D014CD" w:rsidRDefault="00495FDA" w:rsidP="00D15F09">
            <w:pPr>
              <w:widowControl w:val="0"/>
              <w:tabs>
                <w:tab w:val="left" w:pos="432"/>
              </w:tabs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4" w:type="dxa"/>
          </w:tcPr>
          <w:p w:rsidR="00495FDA" w:rsidRPr="00D014CD" w:rsidRDefault="00D014CD" w:rsidP="00D01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6" type="#_x0000_t75" style="position:absolute;left:0;text-align:left;margin-left:4.3pt;margin-top:9pt;width:99.75pt;height:89.25pt;z-index:-251657216;mso-position-horizontal-relative:text;mso-position-vertical-relative:text;mso-width-relative:page;mso-height-relative:page">
                  <v:imagedata r:id="rId10" r:href="rId11"/>
                </v:shape>
              </w:pict>
            </w:r>
          </w:p>
        </w:tc>
      </w:tr>
      <w:tr w:rsidR="00495FDA" w:rsidRPr="00D014CD" w:rsidTr="00DA1620">
        <w:trPr>
          <w:trHeight w:val="252"/>
        </w:trPr>
        <w:tc>
          <w:tcPr>
            <w:tcW w:w="2547" w:type="dxa"/>
            <w:vMerge w:val="restart"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білемін</w: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95FDA" w:rsidRPr="00D014CD" w:rsidRDefault="00DA1620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Мозаика панносын безендіру түрлерін білдім.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495FDA" w:rsidRPr="00D014CD" w:rsidTr="00DA1620">
        <w:trPr>
          <w:trHeight w:val="70"/>
        </w:trPr>
        <w:tc>
          <w:tcPr>
            <w:tcW w:w="2547" w:type="dxa"/>
            <w:vMerge/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істей аламын</w:t>
            </w:r>
            <w:r w:rsidRPr="00D014C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95FDA" w:rsidRPr="00D014CD" w:rsidRDefault="00005346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Аяқталған жұмысты көркемдеп безендіріп, таныстыра аламын.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95FDA" w:rsidRPr="00D014CD" w:rsidRDefault="00495FDA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495FDA" w:rsidRPr="00D014CD" w:rsidRDefault="00495FDA" w:rsidP="00495FD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495FDA" w:rsidRPr="00D014CD" w:rsidTr="00D15F09">
        <w:trPr>
          <w:trHeight w:val="699"/>
        </w:trPr>
        <w:tc>
          <w:tcPr>
            <w:tcW w:w="4673" w:type="dxa"/>
          </w:tcPr>
          <w:p w:rsidR="00495FDA" w:rsidRPr="00D014CD" w:rsidRDefault="00495FDA" w:rsidP="00D15F0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</w:t>
            </w:r>
          </w:p>
          <w:p w:rsidR="00495FDA" w:rsidRPr="00D014CD" w:rsidRDefault="00495FDA" w:rsidP="00D15F0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(ауызша бағалау немесе комментарий)</w:t>
            </w:r>
          </w:p>
        </w:tc>
        <w:tc>
          <w:tcPr>
            <w:tcW w:w="4672" w:type="dxa"/>
          </w:tcPr>
          <w:p w:rsidR="00495FDA" w:rsidRPr="00D014CD" w:rsidRDefault="00495FDA" w:rsidP="00D15F0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Kundelik.kz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сайты арқылы.</w:t>
            </w:r>
          </w:p>
        </w:tc>
      </w:tr>
    </w:tbl>
    <w:p w:rsidR="00495FDA" w:rsidRPr="00F26C2A" w:rsidRDefault="00495FDA" w:rsidP="00495FD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95FDA" w:rsidRDefault="00495FDA" w:rsidP="00495FDA"/>
    <w:p w:rsidR="00E14B6E" w:rsidRDefault="00E14B6E"/>
    <w:sectPr w:rsidR="00E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17B6"/>
    <w:multiLevelType w:val="multilevel"/>
    <w:tmpl w:val="AB1606C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kk-KZ" w:eastAsia="kk-KZ" w:bidi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3E"/>
    <w:rsid w:val="00005346"/>
    <w:rsid w:val="003A6E2D"/>
    <w:rsid w:val="003C2B3E"/>
    <w:rsid w:val="00495FDA"/>
    <w:rsid w:val="00BD4EB8"/>
    <w:rsid w:val="00D014CD"/>
    <w:rsid w:val="00DA1620"/>
    <w:rsid w:val="00E1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3D4D2C-7575-4191-AEB8-C49B6180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F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5FDA"/>
    <w:rPr>
      <w:color w:val="0563C1" w:themeColor="hyperlink"/>
      <w:u w:val="single"/>
    </w:rPr>
  </w:style>
  <w:style w:type="character" w:customStyle="1" w:styleId="9">
    <w:name w:val="Основной текст (9)"/>
    <w:basedOn w:val="a0"/>
    <w:rsid w:val="00495F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">
    <w:name w:val="Основной текст (2)"/>
    <w:basedOn w:val="a0"/>
    <w:rsid w:val="00495F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Exact">
    <w:name w:val="Подпись к картинке Exact"/>
    <w:basedOn w:val="a5"/>
    <w:rsid w:val="00495FD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495FD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495FD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9Exact">
    <w:name w:val="Основной текст (9) Exact"/>
    <w:basedOn w:val="a0"/>
    <w:rsid w:val="00495F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Exact">
    <w:name w:val="Основной текст (2) Exact"/>
    <w:basedOn w:val="a0"/>
    <w:rsid w:val="00495FD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0">
    <w:name w:val="Основной текст (2)_"/>
    <w:basedOn w:val="a0"/>
    <w:rsid w:val="00BD4EB8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eleshek-2030.kz/books/ht8mk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../media/image53.jpe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../media/image49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2020-08-01T11:48:00Z</dcterms:created>
  <dcterms:modified xsi:type="dcterms:W3CDTF">2020-08-01T12:43:00Z</dcterms:modified>
</cp:coreProperties>
</file>